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6B" w:rsidRPr="00745280" w:rsidRDefault="0032386B" w:rsidP="00745280">
      <w:pPr>
        <w:jc w:val="center"/>
        <w:rPr>
          <w:b/>
          <w:u w:val="single"/>
        </w:rPr>
      </w:pPr>
      <w:r w:rsidRPr="00745280">
        <w:rPr>
          <w:b/>
          <w:u w:val="single"/>
        </w:rPr>
        <w:t>Klauzula informacyjna w związku z ustaleniem wysokości i wypłatą zasiłku osłonowego</w:t>
      </w:r>
    </w:p>
    <w:p w:rsidR="0032386B" w:rsidRPr="00745280" w:rsidRDefault="0032386B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Z uwagi na przetwarzanie Pani/Pana danych osobowych, w związku z ubieganiem się o </w:t>
      </w:r>
      <w:r w:rsidRPr="00745280">
        <w:rPr>
          <w:rFonts w:ascii="Lucida Sans Unicode" w:hAnsi="Lucida Sans Unicode" w:cs="Lucida Sans Unicode"/>
          <w:sz w:val="18"/>
          <w:szCs w:val="18"/>
        </w:rPr>
        <w:t xml:space="preserve">dodatek osłonowy </w:t>
      </w:r>
      <w:r w:rsidRPr="00745280">
        <w:rPr>
          <w:rFonts w:ascii="Lucida Sans Unicode" w:hAnsi="Lucida Sans Unicode" w:cs="Lucida Sans Unicode"/>
          <w:sz w:val="18"/>
          <w:szCs w:val="18"/>
        </w:rPr>
        <w:t>w Miejsko-Gminnym Ośrodku Pomocy Społecznej w Skawinie z (dalej zwanym także "OPS"), Administrator Danych Osobowych (ADO), w związku z art. 13 ust. 1 i 2 rozporządzenia Parlamentu Europejskiego i Rady (UE) 2016/679 z dnia 27 kwietnia 2016 r. w sprawie ochrony osób fizycznych w związku z przetwarzaniem danych osobowych i w sprawie swobodnego przepływu takich danych oraz uchylenia dyrektywy 95/46/WE (zwane także "RODO")</w:t>
      </w:r>
      <w:r w:rsidRPr="00745280">
        <w:rPr>
          <w:rFonts w:ascii="Lucida Sans Unicode" w:hAnsi="Lucida Sans Unicode" w:cs="Lucida Sans Unicode"/>
          <w:sz w:val="18"/>
          <w:szCs w:val="18"/>
        </w:rPr>
        <w:t xml:space="preserve">, 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 xml:space="preserve">zgodnie z art. 2 ust. 14 ustawy 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 xml:space="preserve">z dnia 17 grudnia 2021 r. 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>o dodatku osłonowym (Dz.U. 2022 poz. 1), w związku z art. 411 ust. 10n pkt 2 ustawy z dnia 27 kwietnia 2001 r. Prawo ochrony środowiska (tj. Dz.U. z 2021 r. poz. 1973 ze zm.), w związku z art. 29 ustawy o świadczeniach rodzinnych</w:t>
      </w:r>
      <w:r w:rsidRPr="00745280">
        <w:rPr>
          <w:rFonts w:ascii="Lucida Sans Unicode" w:hAnsi="Lucida Sans Unicode" w:cs="Lucida Sans Unicode"/>
          <w:sz w:val="18"/>
          <w:szCs w:val="18"/>
        </w:rPr>
        <w:t xml:space="preserve"> informuję, iż: </w:t>
      </w:r>
    </w:p>
    <w:p w:rsidR="0032386B" w:rsidRPr="00745280" w:rsidRDefault="0032386B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1) Administratorem Pani/Pana danych osobowych jest Miejsko-Gminny Ośrodek Pomocy Społecznej w Skawinie. </w:t>
      </w:r>
    </w:p>
    <w:p w:rsidR="0032386B" w:rsidRPr="00745280" w:rsidRDefault="0032386B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2) Inspektor ochrony danych w Ośrodku Pomocy Społecznej - kontakt; e-mail: mgops@skawina.net lub tel. 12 276 21 37. </w:t>
      </w:r>
    </w:p>
    <w:p w:rsidR="0032386B" w:rsidRPr="00745280" w:rsidRDefault="0032386B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3) Pani/Pana dane osobowe będą przetwarzane w celach związanych z ubieganiem się 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>o dodatek osłonowy</w:t>
      </w:r>
      <w:r w:rsidRPr="00745280">
        <w:rPr>
          <w:rFonts w:ascii="Lucida Sans Unicode" w:hAnsi="Lucida Sans Unicode" w:cs="Lucida Sans Unicode"/>
          <w:sz w:val="18"/>
          <w:szCs w:val="18"/>
        </w:rPr>
        <w:t>, a to na podstawie przepisów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 xml:space="preserve"> ustawy o dodatku osłonowym 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>z dnia 17 grudnia 2021 r.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 xml:space="preserve">,  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>ustawy z dnia 27 kwietnia 2001 r. Prawo ochrony środowiska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>,</w:t>
      </w:r>
      <w:r w:rsidRPr="00745280">
        <w:rPr>
          <w:rFonts w:ascii="Lucida Sans Unicode" w:hAnsi="Lucida Sans Unicode" w:cs="Lucida Sans Unicode"/>
          <w:sz w:val="18"/>
          <w:szCs w:val="18"/>
        </w:rPr>
        <w:t xml:space="preserve"> ustawy z 28 listopada 2003 r. o świadczeniach rodzinnych oraz art. 6 ust. 1 lit. c RODO. </w:t>
      </w:r>
    </w:p>
    <w:p w:rsidR="0032386B" w:rsidRPr="00745280" w:rsidRDefault="0032386B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4) Zabezpieczenia stosowane przez ADO w celu ochrony Pani/Pana danych osobowych polegają szczególnie na: </w:t>
      </w:r>
    </w:p>
    <w:p w:rsidR="0032386B" w:rsidRPr="00745280" w:rsidRDefault="0032386B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a) dopuszczeniu do przetwarzania danych osobowych wyłącznie osób posiadających upoważnienie nadane przez ADO; </w:t>
      </w:r>
    </w:p>
    <w:p w:rsidR="0032386B" w:rsidRPr="00745280" w:rsidRDefault="0032386B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b) pisemnym zobowiązaniu osób upoważnionych do przetwarzania danych osobowych do zachowania ich w tajemnicy. </w:t>
      </w:r>
    </w:p>
    <w:p w:rsidR="0032386B" w:rsidRPr="00745280" w:rsidRDefault="0032386B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5) Pani/Pana dane osobowe nie będą przekazywane do państwa trzeciego lub organizacji międzynarodowej. </w:t>
      </w:r>
    </w:p>
    <w:p w:rsidR="0032386B" w:rsidRPr="00745280" w:rsidRDefault="0032386B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6) Pani/Pana 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 </w:t>
      </w:r>
    </w:p>
    <w:p w:rsidR="0032386B" w:rsidRPr="00745280" w:rsidRDefault="0032386B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7) Posiada Pani/Pan prawo dostępu do treści swoich danych oraz prawo ich sprostowania. </w:t>
      </w:r>
    </w:p>
    <w:p w:rsidR="0032386B" w:rsidRPr="00745280" w:rsidRDefault="0032386B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8) Ma Pan/Pani prawo wniesienia skargi do Prezesa Urzędu Ochrony Danych Osobowych, gdy uzna Pani/Pan, iż przetwarzanie danych osobowych Pani/Pana dotyczących narusza przepisy RODO. </w:t>
      </w:r>
    </w:p>
    <w:p w:rsidR="00FE138D" w:rsidRDefault="0032386B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W celu skorzystania ze wskazanych wyżej praw może Pani/Pan zgłosić taką potrzebę w M-GOPS w Skawinie lub przesłać wniosek na adres: ul. Żwirki i Wigury 13, 32-050 Skawina lub drogą elektroniczną: </w:t>
      </w:r>
      <w:hyperlink r:id="rId5" w:history="1">
        <w:r w:rsidR="00745280" w:rsidRPr="001917EF">
          <w:rPr>
            <w:rStyle w:val="Hipercze"/>
            <w:rFonts w:ascii="Lucida Sans Unicode" w:hAnsi="Lucida Sans Unicode" w:cs="Lucida Sans Unicode"/>
            <w:sz w:val="18"/>
            <w:szCs w:val="18"/>
          </w:rPr>
          <w:t>mgops@skawina.net</w:t>
        </w:r>
      </w:hyperlink>
      <w:r w:rsidRPr="00745280">
        <w:rPr>
          <w:rFonts w:ascii="Lucida Sans Unicode" w:hAnsi="Lucida Sans Unicode" w:cs="Lucida Sans Unicode"/>
          <w:sz w:val="18"/>
          <w:szCs w:val="18"/>
        </w:rPr>
        <w:t>.</w:t>
      </w:r>
    </w:p>
    <w:p w:rsidR="00745280" w:rsidRDefault="00745280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  <w:t>Zapoznałem/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am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się z klauzulą informacyjną</w:t>
      </w:r>
    </w:p>
    <w:p w:rsidR="00745280" w:rsidRDefault="00745280" w:rsidP="00745280">
      <w:pPr>
        <w:spacing w:after="0" w:line="240" w:lineRule="auto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  <w:t>…………………………………………………………</w:t>
      </w:r>
    </w:p>
    <w:p w:rsidR="00745280" w:rsidRPr="00745280" w:rsidRDefault="00745280" w:rsidP="00745280">
      <w:pPr>
        <w:spacing w:after="0" w:line="240" w:lineRule="auto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  <w:t xml:space="preserve">            </w:t>
      </w:r>
      <w:bookmarkStart w:id="0" w:name="_GoBack"/>
      <w:bookmarkEnd w:id="0"/>
      <w:r>
        <w:rPr>
          <w:rFonts w:ascii="Lucida Sans Unicode" w:hAnsi="Lucida Sans Unicode" w:cs="Lucida Sans Unicode"/>
          <w:sz w:val="18"/>
          <w:szCs w:val="18"/>
        </w:rPr>
        <w:t>Data i podpis</w:t>
      </w:r>
    </w:p>
    <w:sectPr w:rsidR="00745280" w:rsidRPr="00745280" w:rsidSect="0074528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19"/>
    <w:rsid w:val="0032386B"/>
    <w:rsid w:val="00745280"/>
    <w:rsid w:val="00DA3419"/>
    <w:rsid w:val="00FE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5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5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ops@skawin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user-mgops38</dc:creator>
  <cp:keywords/>
  <dc:description/>
  <cp:lastModifiedBy>user-mgops38</cp:lastModifiedBy>
  <cp:revision>2</cp:revision>
  <dcterms:created xsi:type="dcterms:W3CDTF">2022-01-13T06:51:00Z</dcterms:created>
  <dcterms:modified xsi:type="dcterms:W3CDTF">2022-01-13T07:11:00Z</dcterms:modified>
</cp:coreProperties>
</file>